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E" w:rsidRPr="00A96482" w:rsidRDefault="0096256E" w:rsidP="0096256E">
      <w:pPr>
        <w:rPr>
          <w:rFonts w:ascii="Times New Roman" w:hAnsi="Times New Roman" w:cs="Times New Roman"/>
          <w:i/>
          <w:sz w:val="24"/>
          <w:szCs w:val="24"/>
        </w:rPr>
      </w:pPr>
      <w:r w:rsidRPr="00A96482">
        <w:rPr>
          <w:rFonts w:ascii="Times New Roman" w:hAnsi="Times New Roman" w:cs="Times New Roman"/>
          <w:b/>
          <w:sz w:val="24"/>
          <w:szCs w:val="24"/>
        </w:rPr>
        <w:t>Oggetto:</w:t>
      </w:r>
      <w:r w:rsidRPr="00A96482">
        <w:rPr>
          <w:rFonts w:ascii="Times New Roman" w:hAnsi="Times New Roman" w:cs="Times New Roman"/>
          <w:sz w:val="24"/>
          <w:szCs w:val="24"/>
        </w:rPr>
        <w:t xml:space="preserve"> </w:t>
      </w:r>
      <w:r w:rsidRPr="00A96482">
        <w:rPr>
          <w:rFonts w:ascii="Times New Roman" w:hAnsi="Times New Roman" w:cs="Times New Roman"/>
          <w:i/>
          <w:sz w:val="24"/>
          <w:szCs w:val="24"/>
        </w:rPr>
        <w:t xml:space="preserve">Convocazione Direzione Nazionale – giovedì 19 dicembre  ore  8.30 </w:t>
      </w:r>
    </w:p>
    <w:p w:rsidR="0096256E" w:rsidRPr="00A96482" w:rsidRDefault="0096256E" w:rsidP="0096256E">
      <w:p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La Direzione Nazionale è convocata a Roma presso gli uffici della Presidenza nazionale</w:t>
      </w:r>
    </w:p>
    <w:p w:rsidR="0096256E" w:rsidRPr="00A96482" w:rsidRDefault="0096256E" w:rsidP="0096256E">
      <w:p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giovedì 19 dicembre alle ore 8.30</w:t>
      </w:r>
      <w:r w:rsidR="00A96482" w:rsidRPr="00A96482">
        <w:rPr>
          <w:rFonts w:ascii="Times New Roman" w:hAnsi="Times New Roman" w:cs="Times New Roman"/>
          <w:sz w:val="24"/>
          <w:szCs w:val="24"/>
        </w:rPr>
        <w:t xml:space="preserve"> </w:t>
      </w:r>
      <w:r w:rsidRPr="00A96482">
        <w:rPr>
          <w:rFonts w:ascii="Times New Roman" w:hAnsi="Times New Roman" w:cs="Times New Roman"/>
          <w:sz w:val="24"/>
          <w:szCs w:val="24"/>
        </w:rPr>
        <w:t>per discutere e deliberare sul seguente Ordine del Giorno: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Approvazione del verbale della riunione del 6 novembre  2019.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Presa d’atto dei verbali delle commissioni di lavoro e di altra documentazione.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Situazione politica nazionale e legge di Bilancio 2020.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Premio Braille: valutazioni, bilancio e prospettive.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 xml:space="preserve">Esame e approvazione convenzione con famiglia </w:t>
      </w:r>
      <w:proofErr w:type="spellStart"/>
      <w:r w:rsidRPr="00A96482">
        <w:rPr>
          <w:rFonts w:ascii="Times New Roman" w:hAnsi="Times New Roman" w:cs="Times New Roman"/>
          <w:sz w:val="24"/>
          <w:szCs w:val="24"/>
        </w:rPr>
        <w:t>Nicolodi</w:t>
      </w:r>
      <w:proofErr w:type="spellEnd"/>
      <w:r w:rsidRPr="00A96482">
        <w:rPr>
          <w:rFonts w:ascii="Times New Roman" w:hAnsi="Times New Roman" w:cs="Times New Roman"/>
          <w:sz w:val="24"/>
          <w:szCs w:val="24"/>
        </w:rPr>
        <w:t xml:space="preserve"> per istituzione borse di studio.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Sezione territoriale di Isernia: riferimenti del Commissario ad acta.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Adempimenti relativi alla costituzione dell’Agenzia IURA.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Aggiornamento importo rimborso chilometrico per uso auto propria.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Calendario delle riunioni e delle attività anno 2020.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Patrimonio:</w:t>
      </w:r>
    </w:p>
    <w:p w:rsidR="0096256E" w:rsidRPr="00A96482" w:rsidRDefault="0096256E" w:rsidP="009625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UICI Cuneo: ristrutturazione sede.</w:t>
      </w:r>
    </w:p>
    <w:p w:rsidR="0096256E" w:rsidRPr="00A96482" w:rsidRDefault="0096256E" w:rsidP="009625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UICI Grosseto: richiesta anticipazione spesa autorizzata.</w:t>
      </w:r>
    </w:p>
    <w:p w:rsidR="0096256E" w:rsidRPr="00A96482" w:rsidRDefault="0096256E" w:rsidP="009625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UICI Lecce:  autorizzazione donazione località Zollino.</w:t>
      </w:r>
    </w:p>
    <w:p w:rsidR="0096256E" w:rsidRPr="00A96482" w:rsidRDefault="0096256E" w:rsidP="009625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 xml:space="preserve">UICI Messina: adeguamento immobile sede, per ambulatorio oculistico. </w:t>
      </w:r>
    </w:p>
    <w:p w:rsidR="0096256E" w:rsidRPr="00A96482" w:rsidRDefault="0096256E" w:rsidP="009625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UICI Verona: lascito Francesco Benini.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Contributi:</w:t>
      </w:r>
    </w:p>
    <w:p w:rsidR="0096256E" w:rsidRPr="00A96482" w:rsidRDefault="0096256E" w:rsidP="0096256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 xml:space="preserve">UICI Biella: contributo per </w:t>
      </w:r>
      <w:proofErr w:type="spellStart"/>
      <w:r w:rsidRPr="00A96482">
        <w:rPr>
          <w:rFonts w:ascii="Times New Roman" w:hAnsi="Times New Roman" w:cs="Times New Roman"/>
          <w:sz w:val="24"/>
          <w:szCs w:val="24"/>
        </w:rPr>
        <w:t>microperimetro</w:t>
      </w:r>
      <w:proofErr w:type="spellEnd"/>
      <w:r w:rsidRPr="00A96482">
        <w:rPr>
          <w:rFonts w:ascii="Times New Roman" w:hAnsi="Times New Roman" w:cs="Times New Roman"/>
          <w:sz w:val="24"/>
          <w:szCs w:val="24"/>
        </w:rPr>
        <w:t>.</w:t>
      </w:r>
    </w:p>
    <w:p w:rsidR="0096256E" w:rsidRPr="00A96482" w:rsidRDefault="0096256E" w:rsidP="0096256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UICI Lazio: prestito non oneroso.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Personale:</w:t>
      </w:r>
    </w:p>
    <w:p w:rsidR="0096256E" w:rsidRPr="00A96482" w:rsidRDefault="0096256E" w:rsidP="0096256E">
      <w:p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 xml:space="preserve">      a)  Scadenza contratti.</w:t>
      </w:r>
      <w:bookmarkStart w:id="0" w:name="_GoBack"/>
      <w:bookmarkEnd w:id="0"/>
      <w:r w:rsidR="00A96482">
        <w:rPr>
          <w:rFonts w:ascii="Times New Roman" w:hAnsi="Times New Roman" w:cs="Times New Roman"/>
          <w:sz w:val="24"/>
          <w:szCs w:val="24"/>
        </w:rPr>
        <w:t xml:space="preserve">   </w:t>
      </w:r>
      <w:r w:rsidRPr="00A964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56E" w:rsidRPr="00A96482" w:rsidRDefault="0096256E" w:rsidP="0096256E">
      <w:p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 xml:space="preserve">       b) Richiesta prosecuzione rapporto lavoro part-time.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Ratifica delle deliberazioni d’urgenza.</w:t>
      </w:r>
    </w:p>
    <w:p w:rsidR="0096256E" w:rsidRPr="00A96482" w:rsidRDefault="0096256E" w:rsidP="0096256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482">
        <w:rPr>
          <w:rFonts w:ascii="Times New Roman" w:hAnsi="Times New Roman" w:cs="Times New Roman"/>
          <w:sz w:val="24"/>
          <w:szCs w:val="24"/>
        </w:rPr>
        <w:t>Comunicazioni del Presidente e dei componenti.</w:t>
      </w:r>
    </w:p>
    <w:p w:rsidR="00647133" w:rsidRPr="00A96482" w:rsidRDefault="00214DCD">
      <w:pPr>
        <w:rPr>
          <w:rFonts w:ascii="Times New Roman" w:hAnsi="Times New Roman" w:cs="Times New Roman"/>
          <w:sz w:val="24"/>
          <w:szCs w:val="24"/>
        </w:rPr>
      </w:pPr>
    </w:p>
    <w:sectPr w:rsidR="00647133" w:rsidRPr="00A96482" w:rsidSect="00A65648">
      <w:pgSz w:w="11906" w:h="16838"/>
      <w:pgMar w:top="1162" w:right="1418" w:bottom="1208" w:left="1418" w:header="601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CD" w:rsidRDefault="00214DCD" w:rsidP="0096256E">
      <w:pPr>
        <w:spacing w:after="0" w:line="240" w:lineRule="auto"/>
      </w:pPr>
      <w:r>
        <w:separator/>
      </w:r>
    </w:p>
  </w:endnote>
  <w:endnote w:type="continuationSeparator" w:id="0">
    <w:p w:rsidR="00214DCD" w:rsidRDefault="00214DCD" w:rsidP="009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CD" w:rsidRDefault="00214DCD" w:rsidP="0096256E">
      <w:pPr>
        <w:spacing w:after="0" w:line="240" w:lineRule="auto"/>
      </w:pPr>
      <w:r>
        <w:separator/>
      </w:r>
    </w:p>
  </w:footnote>
  <w:footnote w:type="continuationSeparator" w:id="0">
    <w:p w:rsidR="00214DCD" w:rsidRDefault="00214DCD" w:rsidP="009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CF1"/>
    <w:multiLevelType w:val="hybridMultilevel"/>
    <w:tmpl w:val="C9A0A33E"/>
    <w:lvl w:ilvl="0" w:tplc="6742A92A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077351"/>
    <w:multiLevelType w:val="hybridMultilevel"/>
    <w:tmpl w:val="9AAEA24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1622F5"/>
    <w:multiLevelType w:val="hybridMultilevel"/>
    <w:tmpl w:val="FC4A6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742A92A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6E"/>
    <w:rsid w:val="00035538"/>
    <w:rsid w:val="00214DCD"/>
    <w:rsid w:val="00394E23"/>
    <w:rsid w:val="004A1A78"/>
    <w:rsid w:val="00530930"/>
    <w:rsid w:val="00564E52"/>
    <w:rsid w:val="0096256E"/>
    <w:rsid w:val="00A65648"/>
    <w:rsid w:val="00A96482"/>
    <w:rsid w:val="00A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56E"/>
  </w:style>
  <w:style w:type="paragraph" w:styleId="Pidipagina">
    <w:name w:val="footer"/>
    <w:basedOn w:val="Normale"/>
    <w:link w:val="PidipaginaCarattere"/>
    <w:uiPriority w:val="99"/>
    <w:unhideWhenUsed/>
    <w:rsid w:val="009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56E"/>
  </w:style>
  <w:style w:type="paragraph" w:styleId="Pidipagina">
    <w:name w:val="footer"/>
    <w:basedOn w:val="Normale"/>
    <w:link w:val="PidipaginaCarattere"/>
    <w:uiPriority w:val="99"/>
    <w:unhideWhenUsed/>
    <w:rsid w:val="009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5</cp:revision>
  <dcterms:created xsi:type="dcterms:W3CDTF">2019-12-16T08:27:00Z</dcterms:created>
  <dcterms:modified xsi:type="dcterms:W3CDTF">2019-12-16T08:31:00Z</dcterms:modified>
</cp:coreProperties>
</file>